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A9C2F4" w14:textId="607294B2" w:rsidR="00285C26" w:rsidRPr="00367666" w:rsidRDefault="00912039" w:rsidP="00912039">
      <w:pPr>
        <w:jc w:val="center"/>
        <w:rPr>
          <w:rFonts w:ascii="微軟正黑體" w:eastAsia="微軟正黑體" w:hAnsi="微軟正黑體" w:cs="Times New Roman"/>
          <w:b/>
          <w:bCs/>
          <w:sz w:val="36"/>
          <w:szCs w:val="36"/>
          <w:u w:val="single"/>
        </w:rPr>
      </w:pPr>
      <w:r w:rsidRPr="00367666">
        <w:rPr>
          <w:rFonts w:ascii="微軟正黑體" w:eastAsia="微軟正黑體" w:hAnsi="微軟正黑體" w:cs="Times New Roman" w:hint="eastAsia"/>
          <w:b/>
          <w:bCs/>
          <w:sz w:val="36"/>
          <w:szCs w:val="36"/>
          <w:u w:val="single"/>
        </w:rPr>
        <w:t>購物</w:t>
      </w:r>
    </w:p>
    <w:p w14:paraId="2C489D1C" w14:textId="70D0731D" w:rsidR="00931CB4" w:rsidRPr="0081101A" w:rsidRDefault="00931CB4" w:rsidP="0081101A">
      <w:pPr>
        <w:rPr>
          <w:rFonts w:ascii="微軟正黑體" w:eastAsia="微軟正黑體" w:hAnsi="微軟正黑體" w:cs="Times New Roman"/>
          <w:b/>
          <w:bCs/>
          <w:sz w:val="24"/>
          <w:szCs w:val="24"/>
          <w:shd w:val="pct15" w:color="auto" w:fill="FFFFFF"/>
        </w:rPr>
      </w:pPr>
      <w:r w:rsidRPr="0081101A">
        <w:rPr>
          <w:rFonts w:ascii="微軟正黑體" w:eastAsia="微軟正黑體" w:hAnsi="微軟正黑體" w:cs="Times New Roman" w:hint="eastAsia"/>
          <w:b/>
          <w:bCs/>
          <w:sz w:val="24"/>
          <w:szCs w:val="24"/>
          <w:shd w:val="pct15" w:color="auto" w:fill="FFFFFF"/>
        </w:rPr>
        <w:t>Where(分析的原始資料來源) ？</w:t>
      </w:r>
    </w:p>
    <w:p w14:paraId="07D4DF32" w14:textId="64F0B9C6" w:rsidR="0093498D" w:rsidRPr="0093498D" w:rsidRDefault="0093498D" w:rsidP="0093498D">
      <w:pPr>
        <w:pStyle w:val="a5"/>
        <w:numPr>
          <w:ilvl w:val="0"/>
          <w:numId w:val="5"/>
        </w:numPr>
        <w:ind w:leftChars="0"/>
        <w:rPr>
          <w:rFonts w:ascii="微軟正黑體" w:eastAsia="微軟正黑體" w:hAnsi="微軟正黑體" w:cs="Times New Roman"/>
          <w:b/>
          <w:bCs/>
          <w:sz w:val="24"/>
          <w:szCs w:val="24"/>
          <w:shd w:val="pct15" w:color="auto" w:fill="FFFFFF"/>
        </w:rPr>
      </w:pPr>
      <w:r>
        <w:rPr>
          <w:rFonts w:ascii="微軟正黑體" w:eastAsia="微軟正黑體" w:hAnsi="微軟正黑體" w:cs="Times New Roman" w:hint="eastAsia"/>
          <w:sz w:val="24"/>
          <w:szCs w:val="24"/>
        </w:rPr>
        <w:t>PChome</w:t>
      </w:r>
    </w:p>
    <w:p w14:paraId="0C83376A" w14:textId="5C694C37" w:rsidR="0093498D" w:rsidRPr="0093498D" w:rsidRDefault="0093498D" w:rsidP="0093498D">
      <w:pPr>
        <w:pStyle w:val="a5"/>
        <w:numPr>
          <w:ilvl w:val="0"/>
          <w:numId w:val="5"/>
        </w:numPr>
        <w:ind w:leftChars="0"/>
        <w:rPr>
          <w:rFonts w:ascii="微軟正黑體" w:eastAsia="微軟正黑體" w:hAnsi="微軟正黑體" w:cs="Times New Roman"/>
          <w:b/>
          <w:bCs/>
          <w:sz w:val="24"/>
          <w:szCs w:val="24"/>
          <w:shd w:val="pct15" w:color="auto" w:fill="FFFFFF"/>
        </w:rPr>
      </w:pPr>
      <w:r>
        <w:rPr>
          <w:rFonts w:ascii="微軟正黑體" w:eastAsia="微軟正黑體" w:hAnsi="微軟正黑體" w:cs="Times New Roman" w:hint="eastAsia"/>
          <w:sz w:val="24"/>
          <w:szCs w:val="24"/>
        </w:rPr>
        <w:t>博客來</w:t>
      </w:r>
    </w:p>
    <w:p w14:paraId="4E9DC042" w14:textId="09D04452" w:rsidR="0093498D" w:rsidRPr="0093498D" w:rsidRDefault="0093498D" w:rsidP="0093498D">
      <w:pPr>
        <w:pStyle w:val="a5"/>
        <w:numPr>
          <w:ilvl w:val="0"/>
          <w:numId w:val="5"/>
        </w:numPr>
        <w:ind w:leftChars="0"/>
        <w:rPr>
          <w:rFonts w:ascii="微軟正黑體" w:eastAsia="微軟正黑體" w:hAnsi="微軟正黑體" w:cs="Times New Roman"/>
          <w:b/>
          <w:bCs/>
          <w:sz w:val="24"/>
          <w:szCs w:val="24"/>
          <w:shd w:val="pct15" w:color="auto" w:fill="FFFFFF"/>
        </w:rPr>
      </w:pPr>
      <w:r>
        <w:rPr>
          <w:rFonts w:ascii="微軟正黑體" w:eastAsia="微軟正黑體" w:hAnsi="微軟正黑體" w:cs="Times New Roman" w:hint="eastAsia"/>
          <w:sz w:val="24"/>
          <w:szCs w:val="24"/>
        </w:rPr>
        <w:t>蝦皮</w:t>
      </w:r>
    </w:p>
    <w:p w14:paraId="15D9A37B" w14:textId="32BA7E99" w:rsidR="0093498D" w:rsidRPr="0093498D" w:rsidRDefault="0093498D" w:rsidP="0093498D">
      <w:pPr>
        <w:pStyle w:val="a5"/>
        <w:numPr>
          <w:ilvl w:val="0"/>
          <w:numId w:val="5"/>
        </w:numPr>
        <w:ind w:leftChars="0"/>
        <w:rPr>
          <w:rFonts w:ascii="微軟正黑體" w:eastAsia="微軟正黑體" w:hAnsi="微軟正黑體" w:cs="Times New Roman"/>
          <w:b/>
          <w:bCs/>
          <w:sz w:val="24"/>
          <w:szCs w:val="24"/>
          <w:shd w:val="pct15" w:color="auto" w:fill="FFFFFF"/>
        </w:rPr>
      </w:pPr>
      <w:r>
        <w:rPr>
          <w:rFonts w:ascii="微軟正黑體" w:eastAsia="微軟正黑體" w:hAnsi="微軟正黑體" w:cs="Times New Roman" w:hint="eastAsia"/>
          <w:sz w:val="24"/>
          <w:szCs w:val="24"/>
        </w:rPr>
        <w:t>MOMO 購物網</w:t>
      </w:r>
    </w:p>
    <w:p w14:paraId="4A4D61AA" w14:textId="200EC230" w:rsidR="0093498D" w:rsidRPr="0093498D" w:rsidRDefault="0093498D" w:rsidP="0093498D">
      <w:pPr>
        <w:pStyle w:val="a5"/>
        <w:numPr>
          <w:ilvl w:val="0"/>
          <w:numId w:val="5"/>
        </w:numPr>
        <w:ind w:leftChars="0"/>
        <w:rPr>
          <w:rFonts w:ascii="微軟正黑體" w:eastAsia="微軟正黑體" w:hAnsi="微軟正黑體" w:cs="Times New Roman"/>
          <w:b/>
          <w:bCs/>
          <w:sz w:val="24"/>
          <w:szCs w:val="24"/>
          <w:shd w:val="pct15" w:color="auto" w:fill="FFFFFF"/>
        </w:rPr>
      </w:pPr>
      <w:r>
        <w:rPr>
          <w:rFonts w:ascii="微軟正黑體" w:eastAsia="微軟正黑體" w:hAnsi="微軟正黑體" w:cs="Times New Roman" w:hint="eastAsia"/>
          <w:sz w:val="24"/>
          <w:szCs w:val="24"/>
        </w:rPr>
        <w:t>露天拍賣</w:t>
      </w:r>
    </w:p>
    <w:p w14:paraId="6C84879C" w14:textId="3E66AC2A" w:rsidR="00631174" w:rsidRPr="00631174" w:rsidRDefault="00631174" w:rsidP="00931CB4">
      <w:pPr>
        <w:pStyle w:val="a5"/>
        <w:ind w:leftChars="0" w:left="255"/>
        <w:rPr>
          <w:rFonts w:ascii="微軟正黑體" w:eastAsia="微軟正黑體" w:hAnsi="微軟正黑體" w:cs="Times New Roman"/>
          <w:sz w:val="24"/>
          <w:szCs w:val="24"/>
          <w:shd w:val="pct15" w:color="auto" w:fill="FFFFFF"/>
        </w:rPr>
      </w:pPr>
      <w:r>
        <w:rPr>
          <w:rFonts w:ascii="微軟正黑體" w:eastAsia="微軟正黑體" w:hAnsi="微軟正黑體" w:cs="Times New Roman" w:hint="eastAsia"/>
          <w:sz w:val="24"/>
          <w:szCs w:val="24"/>
        </w:rPr>
        <w:t>--------------------------------------------------------------------------------------------------</w:t>
      </w:r>
    </w:p>
    <w:p w14:paraId="10DF4FD0" w14:textId="64511922" w:rsidR="00912039" w:rsidRPr="00367666" w:rsidRDefault="00912039" w:rsidP="00912039">
      <w:pPr>
        <w:jc w:val="center"/>
        <w:rPr>
          <w:rFonts w:ascii="微軟正黑體" w:eastAsia="微軟正黑體" w:hAnsi="微軟正黑體" w:cs="Times New Roman"/>
          <w:b/>
          <w:bCs/>
          <w:sz w:val="36"/>
          <w:szCs w:val="36"/>
          <w:u w:val="single"/>
        </w:rPr>
      </w:pPr>
      <w:r w:rsidRPr="00367666">
        <w:rPr>
          <w:rFonts w:ascii="微軟正黑體" w:eastAsia="微軟正黑體" w:hAnsi="微軟正黑體" w:cs="Times New Roman" w:hint="eastAsia"/>
          <w:b/>
          <w:bCs/>
          <w:sz w:val="36"/>
          <w:szCs w:val="36"/>
          <w:u w:val="single"/>
        </w:rPr>
        <w:t>空氣品質</w:t>
      </w:r>
    </w:p>
    <w:p w14:paraId="2B8B128D" w14:textId="77777777" w:rsidR="00931CB4" w:rsidRPr="0081101A" w:rsidRDefault="00931CB4" w:rsidP="0081101A">
      <w:pPr>
        <w:rPr>
          <w:rFonts w:ascii="微軟正黑體" w:eastAsia="微軟正黑體" w:hAnsi="微軟正黑體" w:cs="Times New Roman"/>
          <w:b/>
          <w:bCs/>
          <w:sz w:val="24"/>
          <w:szCs w:val="24"/>
          <w:shd w:val="pct15" w:color="auto" w:fill="FFFFFF"/>
        </w:rPr>
      </w:pPr>
      <w:r w:rsidRPr="0081101A">
        <w:rPr>
          <w:rFonts w:ascii="微軟正黑體" w:eastAsia="微軟正黑體" w:hAnsi="微軟正黑體" w:cs="Times New Roman" w:hint="eastAsia"/>
          <w:b/>
          <w:bCs/>
          <w:sz w:val="24"/>
          <w:szCs w:val="24"/>
          <w:shd w:val="pct15" w:color="auto" w:fill="FFFFFF"/>
        </w:rPr>
        <w:t>Where(分析的原始資料來源) ？</w:t>
      </w:r>
    </w:p>
    <w:p w14:paraId="11536BAB" w14:textId="537A7931" w:rsidR="00931CB4" w:rsidRPr="00312D43" w:rsidRDefault="0073275D" w:rsidP="0073275D">
      <w:pPr>
        <w:pStyle w:val="a5"/>
        <w:numPr>
          <w:ilvl w:val="0"/>
          <w:numId w:val="6"/>
        </w:numPr>
        <w:ind w:leftChars="0"/>
        <w:rPr>
          <w:rFonts w:ascii="微軟正黑體" w:eastAsia="微軟正黑體" w:hAnsi="微軟正黑體" w:cs="Times New Roman"/>
          <w:sz w:val="24"/>
          <w:szCs w:val="24"/>
        </w:rPr>
      </w:pPr>
      <w:r>
        <w:rPr>
          <w:rFonts w:ascii="微軟正黑體" w:eastAsia="微軟正黑體" w:hAnsi="微軟正黑體" w:cs="Times New Roman" w:hint="eastAsia"/>
          <w:sz w:val="24"/>
          <w:szCs w:val="24"/>
        </w:rPr>
        <w:t>空氣品質監測網</w:t>
      </w:r>
      <w:r w:rsidR="00312D43">
        <w:rPr>
          <w:rFonts w:ascii="微軟正黑體" w:eastAsia="微軟正黑體" w:hAnsi="微軟正黑體" w:cs="Times New Roman" w:hint="eastAsia"/>
          <w:sz w:val="24"/>
          <w:szCs w:val="24"/>
        </w:rPr>
        <w:t xml:space="preserve"> -- 行政院環境保護署</w:t>
      </w:r>
      <w:r>
        <w:rPr>
          <w:rFonts w:ascii="微軟正黑體" w:eastAsia="微軟正黑體" w:hAnsi="微軟正黑體" w:cs="Times New Roman" w:hint="eastAsia"/>
          <w:sz w:val="24"/>
          <w:szCs w:val="24"/>
        </w:rPr>
        <w:t>：</w:t>
      </w:r>
      <w:hyperlink r:id="rId7" w:history="1">
        <w:r w:rsidRPr="00CF48DB">
          <w:rPr>
            <w:rStyle w:val="a6"/>
            <w:rFonts w:ascii="微軟正黑體" w:eastAsia="微軟正黑體" w:hAnsi="微軟正黑體" w:cs="Times New Roman"/>
            <w:sz w:val="24"/>
            <w:szCs w:val="24"/>
          </w:rPr>
          <w:t>https://airtw.epa.gov.tw/CHT/Query/His_Data.aspx</w:t>
        </w:r>
      </w:hyperlink>
    </w:p>
    <w:p w14:paraId="3668AB60" w14:textId="679A9130" w:rsidR="00631174" w:rsidRDefault="00312D43" w:rsidP="00631174">
      <w:pPr>
        <w:pStyle w:val="a5"/>
        <w:numPr>
          <w:ilvl w:val="0"/>
          <w:numId w:val="6"/>
        </w:numPr>
        <w:ind w:leftChars="0"/>
        <w:rPr>
          <w:rFonts w:ascii="微軟正黑體" w:eastAsia="微軟正黑體" w:hAnsi="微軟正黑體" w:cs="Times New Roman"/>
          <w:sz w:val="24"/>
          <w:szCs w:val="24"/>
        </w:rPr>
      </w:pPr>
      <w:r w:rsidRPr="00312D43">
        <w:rPr>
          <w:rFonts w:ascii="微軟正黑體" w:eastAsia="微軟正黑體" w:hAnsi="微軟正黑體" w:cs="Times New Roman" w:hint="eastAsia"/>
          <w:sz w:val="24"/>
          <w:szCs w:val="24"/>
        </w:rPr>
        <w:t>大氣</w:t>
      </w:r>
      <w:r>
        <w:rPr>
          <w:rFonts w:ascii="微軟正黑體" w:eastAsia="微軟正黑體" w:hAnsi="微軟正黑體" w:cs="Times New Roman" w:hint="eastAsia"/>
          <w:sz w:val="24"/>
          <w:szCs w:val="24"/>
        </w:rPr>
        <w:t xml:space="preserve"> -- 行政院環境保護署：</w:t>
      </w:r>
      <w:hyperlink r:id="rId8" w:history="1">
        <w:r w:rsidRPr="00CF48DB">
          <w:rPr>
            <w:rStyle w:val="a6"/>
            <w:rFonts w:ascii="微軟正黑體" w:eastAsia="微軟正黑體" w:hAnsi="微軟正黑體" w:cs="Times New Roman"/>
            <w:sz w:val="24"/>
            <w:szCs w:val="24"/>
          </w:rPr>
          <w:t>https://data.epa.gov.tw/dataset?groups=atm</w:t>
        </w:r>
      </w:hyperlink>
    </w:p>
    <w:p w14:paraId="2FC0CCE2" w14:textId="353285C6" w:rsidR="00631174" w:rsidRPr="00631174" w:rsidRDefault="00631174" w:rsidP="00631174">
      <w:pPr>
        <w:ind w:firstLineChars="100" w:firstLine="240"/>
        <w:rPr>
          <w:rFonts w:ascii="微軟正黑體" w:eastAsia="微軟正黑體" w:hAnsi="微軟正黑體" w:cs="Times New Roman"/>
          <w:sz w:val="24"/>
          <w:szCs w:val="24"/>
        </w:rPr>
      </w:pPr>
      <w:r w:rsidRPr="00631174">
        <w:rPr>
          <w:rFonts w:ascii="微軟正黑體" w:eastAsia="微軟正黑體" w:hAnsi="微軟正黑體" w:cs="Times New Roman"/>
          <w:sz w:val="24"/>
          <w:szCs w:val="24"/>
        </w:rPr>
        <w:t>--------------------------------------------------------------------------------------------------</w:t>
      </w:r>
    </w:p>
    <w:p w14:paraId="3471B1FD" w14:textId="1E9A9C52" w:rsidR="00912039" w:rsidRPr="008F0C60" w:rsidRDefault="00912039" w:rsidP="00912039">
      <w:pPr>
        <w:jc w:val="center"/>
        <w:rPr>
          <w:rFonts w:ascii="微軟正黑體" w:eastAsia="微軟正黑體" w:hAnsi="微軟正黑體" w:cs="Times New Roman"/>
          <w:b/>
          <w:bCs/>
          <w:sz w:val="36"/>
          <w:szCs w:val="36"/>
          <w:u w:val="single"/>
        </w:rPr>
      </w:pPr>
      <w:r w:rsidRPr="008F0C60">
        <w:rPr>
          <w:rFonts w:ascii="微軟正黑體" w:eastAsia="微軟正黑體" w:hAnsi="微軟正黑體" w:cs="Times New Roman" w:hint="eastAsia"/>
          <w:b/>
          <w:bCs/>
          <w:sz w:val="36"/>
          <w:szCs w:val="36"/>
          <w:u w:val="single"/>
        </w:rPr>
        <w:t>水質預測</w:t>
      </w:r>
    </w:p>
    <w:p w14:paraId="346D3891" w14:textId="77777777" w:rsidR="008F0C60" w:rsidRDefault="008F0C60" w:rsidP="008F0C60">
      <w:pPr>
        <w:rPr>
          <w:rFonts w:ascii="微軟正黑體" w:eastAsia="微軟正黑體" w:hAnsi="微軟正黑體" w:cs="Arial Unicode MS"/>
          <w:b/>
          <w:sz w:val="20"/>
          <w:szCs w:val="20"/>
          <w:shd w:val="pct15" w:color="auto" w:fill="FFFFFF"/>
        </w:rPr>
        <w:sectPr w:rsidR="008F0C60" w:rsidSect="00367666">
          <w:type w:val="continuous"/>
          <w:pgSz w:w="11909" w:h="16834"/>
          <w:pgMar w:top="720" w:right="720" w:bottom="720" w:left="720" w:header="0" w:footer="720" w:gutter="0"/>
          <w:pgNumType w:start="1"/>
          <w:cols w:space="720"/>
          <w:docGrid w:linePitch="299"/>
        </w:sectPr>
      </w:pPr>
    </w:p>
    <w:p w14:paraId="5B6FCDE9" w14:textId="68835531" w:rsidR="00931CB4" w:rsidRPr="0081101A" w:rsidRDefault="00931CB4" w:rsidP="0081101A">
      <w:pPr>
        <w:rPr>
          <w:rFonts w:ascii="微軟正黑體" w:eastAsia="微軟正黑體" w:hAnsi="微軟正黑體" w:cs="Times New Roman"/>
          <w:b/>
          <w:bCs/>
          <w:sz w:val="24"/>
          <w:szCs w:val="24"/>
          <w:shd w:val="pct15" w:color="auto" w:fill="FFFFFF"/>
        </w:rPr>
      </w:pPr>
      <w:r w:rsidRPr="0081101A">
        <w:rPr>
          <w:rFonts w:ascii="微軟正黑體" w:eastAsia="微軟正黑體" w:hAnsi="微軟正黑體" w:cs="Times New Roman" w:hint="eastAsia"/>
          <w:b/>
          <w:bCs/>
          <w:sz w:val="24"/>
          <w:szCs w:val="24"/>
          <w:shd w:val="pct15" w:color="auto" w:fill="FFFFFF"/>
        </w:rPr>
        <w:t>Where(分析的原始資料來源) ？</w:t>
      </w:r>
    </w:p>
    <w:p w14:paraId="6B3B38B0" w14:textId="38E80105" w:rsidR="00931CB4" w:rsidRDefault="008D587C" w:rsidP="008D587C">
      <w:pPr>
        <w:pStyle w:val="a5"/>
        <w:numPr>
          <w:ilvl w:val="0"/>
          <w:numId w:val="7"/>
        </w:numPr>
        <w:ind w:leftChars="0"/>
        <w:rPr>
          <w:rFonts w:ascii="微軟正黑體" w:eastAsia="微軟正黑體" w:hAnsi="微軟正黑體" w:cs="Times New Roman"/>
          <w:sz w:val="24"/>
          <w:szCs w:val="24"/>
        </w:rPr>
      </w:pPr>
      <w:r w:rsidRPr="008D587C">
        <w:rPr>
          <w:rFonts w:ascii="微軟正黑體" w:eastAsia="微軟正黑體" w:hAnsi="微軟正黑體" w:cs="Times New Roman" w:hint="eastAsia"/>
          <w:sz w:val="24"/>
          <w:szCs w:val="24"/>
        </w:rPr>
        <w:t>每月自來水水質抽驗資料 --</w:t>
      </w:r>
      <w:r>
        <w:rPr>
          <w:rFonts w:ascii="微軟正黑體" w:eastAsia="微軟正黑體" w:hAnsi="微軟正黑體" w:cs="Times New Roman" w:hint="eastAsia"/>
          <w:sz w:val="24"/>
          <w:szCs w:val="24"/>
        </w:rPr>
        <w:t xml:space="preserve"> 政府資料開放平台：</w:t>
      </w:r>
      <w:r w:rsidRPr="008D587C">
        <w:rPr>
          <w:rFonts w:ascii="微軟正黑體" w:eastAsia="微軟正黑體" w:hAnsi="微軟正黑體" w:cs="Times New Roman" w:hint="eastAsia"/>
          <w:sz w:val="24"/>
          <w:szCs w:val="24"/>
        </w:rPr>
        <w:t xml:space="preserve"> </w:t>
      </w:r>
      <w:hyperlink r:id="rId9" w:history="1">
        <w:r w:rsidRPr="00CF48DB">
          <w:rPr>
            <w:rStyle w:val="a6"/>
            <w:rFonts w:ascii="微軟正黑體" w:eastAsia="微軟正黑體" w:hAnsi="微軟正黑體" w:cs="Times New Roman"/>
            <w:sz w:val="24"/>
            <w:szCs w:val="24"/>
          </w:rPr>
          <w:t>https://data.gov.tw/dataset/139648</w:t>
        </w:r>
      </w:hyperlink>
    </w:p>
    <w:p w14:paraId="56A3C17A" w14:textId="29B9F6EC" w:rsidR="008D587C" w:rsidRDefault="008D587C" w:rsidP="008D587C">
      <w:pPr>
        <w:pStyle w:val="a5"/>
        <w:numPr>
          <w:ilvl w:val="0"/>
          <w:numId w:val="7"/>
        </w:numPr>
        <w:ind w:leftChars="0"/>
        <w:rPr>
          <w:rFonts w:ascii="微軟正黑體" w:eastAsia="微軟正黑體" w:hAnsi="微軟正黑體" w:cs="Times New Roman"/>
          <w:sz w:val="24"/>
          <w:szCs w:val="24"/>
        </w:rPr>
      </w:pPr>
      <w:r w:rsidRPr="008D587C">
        <w:rPr>
          <w:rFonts w:ascii="微軟正黑體" w:eastAsia="微軟正黑體" w:hAnsi="微軟正黑體" w:cs="Times New Roman" w:hint="eastAsia"/>
          <w:sz w:val="24"/>
          <w:szCs w:val="24"/>
        </w:rPr>
        <w:t xml:space="preserve">每月自來水水質抽驗資料 </w:t>
      </w:r>
      <w:r>
        <w:rPr>
          <w:rFonts w:ascii="微軟正黑體" w:eastAsia="微軟正黑體" w:hAnsi="微軟正黑體" w:cs="Times New Roman" w:hint="eastAsia"/>
          <w:sz w:val="24"/>
          <w:szCs w:val="24"/>
        </w:rPr>
        <w:t>-- 行政院環境保護署：</w:t>
      </w:r>
      <w:hyperlink r:id="rId10" w:history="1">
        <w:r w:rsidRPr="00CF48DB">
          <w:rPr>
            <w:rStyle w:val="a6"/>
            <w:rFonts w:ascii="微軟正黑體" w:eastAsia="微軟正黑體" w:hAnsi="微軟正黑體" w:cs="Times New Roman"/>
            <w:sz w:val="24"/>
            <w:szCs w:val="24"/>
          </w:rPr>
          <w:t>https://data.epa.gov.tw/dataset/dws_p_28</w:t>
        </w:r>
      </w:hyperlink>
    </w:p>
    <w:p w14:paraId="4D2F707F" w14:textId="4E69464A" w:rsidR="008D587C" w:rsidRDefault="008D587C" w:rsidP="008D587C">
      <w:pPr>
        <w:pStyle w:val="a5"/>
        <w:numPr>
          <w:ilvl w:val="0"/>
          <w:numId w:val="7"/>
        </w:numPr>
        <w:ind w:leftChars="0"/>
        <w:rPr>
          <w:rFonts w:ascii="微軟正黑體" w:eastAsia="微軟正黑體" w:hAnsi="微軟正黑體" w:cs="Times New Roman"/>
          <w:sz w:val="24"/>
          <w:szCs w:val="24"/>
        </w:rPr>
      </w:pPr>
      <w:r w:rsidRPr="008D587C">
        <w:rPr>
          <w:rFonts w:ascii="微軟正黑體" w:eastAsia="微軟正黑體" w:hAnsi="微軟正黑體" w:cs="Times New Roman" w:hint="eastAsia"/>
          <w:sz w:val="24"/>
          <w:szCs w:val="24"/>
        </w:rPr>
        <w:t>河川水質監測資料 --</w:t>
      </w:r>
      <w:r>
        <w:rPr>
          <w:rFonts w:ascii="微軟正黑體" w:eastAsia="微軟正黑體" w:hAnsi="微軟正黑體" w:cs="Times New Roman" w:hint="eastAsia"/>
          <w:sz w:val="24"/>
          <w:szCs w:val="24"/>
        </w:rPr>
        <w:t xml:space="preserve"> 政府資料開放平台：</w:t>
      </w:r>
      <w:r w:rsidRPr="008D587C">
        <w:rPr>
          <w:rFonts w:ascii="微軟正黑體" w:eastAsia="微軟正黑體" w:hAnsi="微軟正黑體" w:cs="Times New Roman" w:hint="eastAsia"/>
          <w:sz w:val="24"/>
          <w:szCs w:val="24"/>
        </w:rPr>
        <w:t xml:space="preserve"> </w:t>
      </w:r>
      <w:hyperlink r:id="rId11" w:history="1">
        <w:r w:rsidRPr="00CF48DB">
          <w:rPr>
            <w:rStyle w:val="a6"/>
            <w:rFonts w:ascii="微軟正黑體" w:eastAsia="微軟正黑體" w:hAnsi="微軟正黑體" w:cs="Times New Roman"/>
            <w:sz w:val="24"/>
            <w:szCs w:val="24"/>
          </w:rPr>
          <w:t>https://data.gov.tw/dataset/6078</w:t>
        </w:r>
      </w:hyperlink>
    </w:p>
    <w:p w14:paraId="2FFB8564" w14:textId="72DB9F29" w:rsidR="008D587C" w:rsidRDefault="008D587C" w:rsidP="008D587C">
      <w:pPr>
        <w:pStyle w:val="a5"/>
        <w:numPr>
          <w:ilvl w:val="0"/>
          <w:numId w:val="7"/>
        </w:numPr>
        <w:ind w:leftChars="0"/>
        <w:rPr>
          <w:rFonts w:ascii="微軟正黑體" w:eastAsia="微軟正黑體" w:hAnsi="微軟正黑體" w:cs="Times New Roman"/>
          <w:sz w:val="24"/>
          <w:szCs w:val="24"/>
        </w:rPr>
      </w:pPr>
      <w:r w:rsidRPr="008D587C">
        <w:rPr>
          <w:rFonts w:ascii="微軟正黑體" w:eastAsia="微軟正黑體" w:hAnsi="微軟正黑體" w:cs="Times New Roman" w:hint="eastAsia"/>
          <w:sz w:val="24"/>
          <w:szCs w:val="24"/>
        </w:rPr>
        <w:t xml:space="preserve">河川水質監測資料 </w:t>
      </w:r>
      <w:r>
        <w:rPr>
          <w:rFonts w:ascii="微軟正黑體" w:eastAsia="微軟正黑體" w:hAnsi="微軟正黑體" w:cs="Times New Roman" w:hint="eastAsia"/>
          <w:sz w:val="24"/>
          <w:szCs w:val="24"/>
        </w:rPr>
        <w:t>-- 行政院環境保護署：</w:t>
      </w:r>
      <w:hyperlink r:id="rId12" w:history="1">
        <w:r w:rsidRPr="00CF48DB">
          <w:rPr>
            <w:rStyle w:val="a6"/>
            <w:rFonts w:ascii="微軟正黑體" w:eastAsia="微軟正黑體" w:hAnsi="微軟正黑體" w:cs="Times New Roman"/>
            <w:sz w:val="24"/>
            <w:szCs w:val="24"/>
          </w:rPr>
          <w:t>https://data.epa.gov.tw/dataset/wqx_p_01</w:t>
        </w:r>
      </w:hyperlink>
    </w:p>
    <w:p w14:paraId="50C702D6" w14:textId="0B76D031" w:rsidR="008D587C" w:rsidRDefault="008D587C" w:rsidP="008D587C">
      <w:pPr>
        <w:pStyle w:val="a5"/>
        <w:numPr>
          <w:ilvl w:val="0"/>
          <w:numId w:val="7"/>
        </w:numPr>
        <w:ind w:leftChars="0"/>
        <w:rPr>
          <w:rFonts w:ascii="微軟正黑體" w:eastAsia="微軟正黑體" w:hAnsi="微軟正黑體" w:cs="Times New Roman"/>
          <w:sz w:val="24"/>
          <w:szCs w:val="24"/>
        </w:rPr>
      </w:pPr>
      <w:r>
        <w:rPr>
          <w:rFonts w:ascii="微軟正黑體" w:eastAsia="微軟正黑體" w:hAnsi="微軟正黑體" w:cs="Times New Roman" w:hint="eastAsia"/>
          <w:sz w:val="24"/>
          <w:szCs w:val="24"/>
        </w:rPr>
        <w:t>水的所有資料 -- 行政院環境保護署：</w:t>
      </w:r>
      <w:hyperlink r:id="rId13" w:history="1">
        <w:r w:rsidRPr="00CF48DB">
          <w:rPr>
            <w:rStyle w:val="a6"/>
            <w:rFonts w:ascii="微軟正黑體" w:eastAsia="微軟正黑體" w:hAnsi="微軟正黑體" w:cs="Times New Roman"/>
            <w:sz w:val="24"/>
            <w:szCs w:val="24"/>
          </w:rPr>
          <w:t>https://data.epa.gov.tw/dataset?groups=wat</w:t>
        </w:r>
      </w:hyperlink>
    </w:p>
    <w:p w14:paraId="59FA97FF" w14:textId="1E5FBF25" w:rsidR="00931CB4" w:rsidRDefault="008D587C" w:rsidP="00931CB4">
      <w:pPr>
        <w:pStyle w:val="a5"/>
        <w:ind w:leftChars="0" w:left="255"/>
        <w:rPr>
          <w:rFonts w:ascii="微軟正黑體" w:eastAsia="微軟正黑體" w:hAnsi="微軟正黑體" w:cs="Times New Roman"/>
          <w:b/>
          <w:bCs/>
          <w:sz w:val="24"/>
          <w:szCs w:val="24"/>
          <w:shd w:val="pct15" w:color="auto" w:fill="FFFFFF"/>
        </w:rPr>
      </w:pPr>
      <w:r w:rsidRPr="008D587C">
        <w:rPr>
          <w:rFonts w:ascii="微軟正黑體" w:eastAsia="微軟正黑體" w:hAnsi="微軟正黑體" w:cs="Times New Roman"/>
          <w:b/>
          <w:bCs/>
          <w:noProof/>
          <w:sz w:val="24"/>
          <w:szCs w:val="24"/>
          <w:shd w:val="pct15" w:color="auto" w:fill="FFFFFF"/>
        </w:rPr>
        <w:drawing>
          <wp:inline distT="0" distB="0" distL="0" distR="0" wp14:anchorId="3C9DEBA9" wp14:editId="58172734">
            <wp:extent cx="6445250" cy="65405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64" t="7149" r="2283" b="11040"/>
                    <a:stretch/>
                  </pic:blipFill>
                  <pic:spPr bwMode="auto">
                    <a:xfrm>
                      <a:off x="0" y="0"/>
                      <a:ext cx="6445250" cy="65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4BE2A" w14:textId="77777777" w:rsidR="00CF3D65" w:rsidRDefault="00CF3D65" w:rsidP="00931CB4">
      <w:pPr>
        <w:pStyle w:val="a5"/>
        <w:ind w:leftChars="0" w:left="255"/>
        <w:rPr>
          <w:rFonts w:ascii="微軟正黑體" w:eastAsia="微軟正黑體" w:hAnsi="微軟正黑體" w:cs="Times New Roman"/>
          <w:b/>
          <w:bCs/>
          <w:sz w:val="24"/>
          <w:szCs w:val="24"/>
          <w:shd w:val="pct15" w:color="auto" w:fill="FFFFFF"/>
        </w:rPr>
      </w:pPr>
    </w:p>
    <w:p w14:paraId="5B3F67B7" w14:textId="544962CA" w:rsidR="00931CB4" w:rsidRPr="00CF3D65" w:rsidRDefault="00CF3D65" w:rsidP="00CF3D65">
      <w:pPr>
        <w:ind w:firstLineChars="100" w:firstLine="240"/>
        <w:rPr>
          <w:rFonts w:ascii="微軟正黑體" w:eastAsia="微軟正黑體" w:hAnsi="微軟正黑體" w:cs="Times New Roman"/>
          <w:sz w:val="24"/>
          <w:szCs w:val="24"/>
        </w:rPr>
      </w:pPr>
      <w:r w:rsidRPr="00631174">
        <w:rPr>
          <w:rFonts w:ascii="微軟正黑體" w:eastAsia="微軟正黑體" w:hAnsi="微軟正黑體" w:cs="Times New Roman"/>
          <w:sz w:val="24"/>
          <w:szCs w:val="24"/>
        </w:rPr>
        <w:t>--------------------------------------------------------------------------------------------------</w:t>
      </w:r>
    </w:p>
    <w:p w14:paraId="4F06E4EB" w14:textId="7A7D2B28" w:rsidR="00912039" w:rsidRPr="008F0C60" w:rsidRDefault="00912039" w:rsidP="00912039">
      <w:pPr>
        <w:jc w:val="center"/>
        <w:rPr>
          <w:rFonts w:ascii="微軟正黑體" w:eastAsia="微軟正黑體" w:hAnsi="微軟正黑體" w:cs="Times New Roman"/>
          <w:b/>
          <w:bCs/>
          <w:sz w:val="36"/>
          <w:szCs w:val="36"/>
          <w:u w:val="single"/>
        </w:rPr>
      </w:pPr>
      <w:r w:rsidRPr="008F0C60">
        <w:rPr>
          <w:rFonts w:ascii="微軟正黑體" w:eastAsia="微軟正黑體" w:hAnsi="微軟正黑體" w:cs="Times New Roman" w:hint="eastAsia"/>
          <w:b/>
          <w:bCs/>
          <w:sz w:val="36"/>
          <w:szCs w:val="36"/>
          <w:u w:val="single"/>
        </w:rPr>
        <w:t>交通違規自動檢舉</w:t>
      </w:r>
    </w:p>
    <w:p w14:paraId="18DD5394" w14:textId="77777777" w:rsidR="008F0C60" w:rsidRDefault="008F0C60" w:rsidP="008F0C60">
      <w:pPr>
        <w:rPr>
          <w:rFonts w:ascii="微軟正黑體" w:eastAsia="微軟正黑體" w:hAnsi="微軟正黑體" w:cs="Arial Unicode MS"/>
          <w:b/>
          <w:sz w:val="20"/>
          <w:szCs w:val="20"/>
          <w:shd w:val="pct15" w:color="auto" w:fill="FFFFFF"/>
        </w:rPr>
        <w:sectPr w:rsidR="008F0C60" w:rsidSect="00367666">
          <w:type w:val="continuous"/>
          <w:pgSz w:w="11909" w:h="16834"/>
          <w:pgMar w:top="720" w:right="720" w:bottom="720" w:left="720" w:header="0" w:footer="720" w:gutter="0"/>
          <w:pgNumType w:start="1"/>
          <w:cols w:space="720"/>
          <w:docGrid w:linePitch="299"/>
        </w:sectPr>
      </w:pPr>
    </w:p>
    <w:p w14:paraId="5DE7A19C" w14:textId="77777777" w:rsidR="00931CB4" w:rsidRPr="0081101A" w:rsidRDefault="00931CB4" w:rsidP="0081101A">
      <w:pPr>
        <w:rPr>
          <w:rFonts w:ascii="微軟正黑體" w:eastAsia="微軟正黑體" w:hAnsi="微軟正黑體" w:cs="Times New Roman"/>
          <w:b/>
          <w:bCs/>
          <w:sz w:val="24"/>
          <w:szCs w:val="24"/>
          <w:shd w:val="pct15" w:color="auto" w:fill="FFFFFF"/>
        </w:rPr>
      </w:pPr>
      <w:r w:rsidRPr="0081101A">
        <w:rPr>
          <w:rFonts w:ascii="微軟正黑體" w:eastAsia="微軟正黑體" w:hAnsi="微軟正黑體" w:cs="Times New Roman" w:hint="eastAsia"/>
          <w:b/>
          <w:bCs/>
          <w:sz w:val="24"/>
          <w:szCs w:val="24"/>
          <w:shd w:val="pct15" w:color="auto" w:fill="FFFFFF"/>
        </w:rPr>
        <w:t>Where(分析的原始資料來源) ？</w:t>
      </w:r>
    </w:p>
    <w:p w14:paraId="6BD56598" w14:textId="7B914039" w:rsidR="00366099" w:rsidRPr="00366099" w:rsidRDefault="00366099" w:rsidP="00366099">
      <w:pPr>
        <w:pStyle w:val="a5"/>
        <w:numPr>
          <w:ilvl w:val="0"/>
          <w:numId w:val="10"/>
        </w:numPr>
        <w:ind w:leftChars="0"/>
        <w:rPr>
          <w:rFonts w:ascii="微軟正黑體" w:eastAsia="微軟正黑體" w:hAnsi="微軟正黑體" w:cs="Times New Roman"/>
          <w:sz w:val="24"/>
          <w:szCs w:val="24"/>
        </w:rPr>
      </w:pPr>
      <w:r w:rsidRPr="00366099">
        <w:rPr>
          <w:rFonts w:ascii="微軟正黑體" w:eastAsia="微軟正黑體" w:hAnsi="微軟正黑體" w:cs="Times New Roman" w:hint="eastAsia"/>
          <w:sz w:val="24"/>
          <w:szCs w:val="24"/>
        </w:rPr>
        <w:t>台灣道路影像訓練標記資料庫</w:t>
      </w:r>
      <w:r>
        <w:rPr>
          <w:rFonts w:ascii="微軟正黑體" w:eastAsia="微軟正黑體" w:hAnsi="微軟正黑體" w:cs="Times New Roman" w:hint="eastAsia"/>
          <w:sz w:val="24"/>
          <w:szCs w:val="24"/>
        </w:rPr>
        <w:t xml:space="preserve"> </w:t>
      </w:r>
      <w:r w:rsidRPr="00366099">
        <w:rPr>
          <w:rFonts w:ascii="微軟正黑體" w:eastAsia="微軟正黑體" w:hAnsi="微軟正黑體" w:cs="Times New Roman"/>
          <w:sz w:val="24"/>
          <w:szCs w:val="24"/>
        </w:rPr>
        <w:t>(Formosa Dataset)</w:t>
      </w:r>
    </w:p>
    <w:p w14:paraId="34B2EBA5" w14:textId="4FB62955" w:rsidR="00912039" w:rsidRPr="00912039" w:rsidRDefault="008C71EE" w:rsidP="00931CB4">
      <w:pPr>
        <w:rPr>
          <w:rFonts w:ascii="微軟正黑體" w:eastAsia="微軟正黑體" w:hAnsi="微軟正黑體" w:cs="Times New Roman"/>
          <w:sz w:val="24"/>
          <w:szCs w:val="24"/>
        </w:rPr>
      </w:pPr>
      <w:r>
        <w:rPr>
          <w:rFonts w:ascii="微軟正黑體" w:eastAsia="微軟正黑體" w:hAnsi="微軟正黑體" w:cs="Times New Roman" w:hint="eastAsia"/>
          <w:sz w:val="24"/>
          <w:szCs w:val="24"/>
        </w:rPr>
        <w:t xml:space="preserve">          </w:t>
      </w:r>
      <w:r>
        <w:rPr>
          <w:rFonts w:ascii="微軟正黑體" w:eastAsia="微軟正黑體" w:hAnsi="微軟正黑體" w:cs="Times New Roman"/>
          <w:sz w:val="24"/>
          <w:szCs w:val="24"/>
        </w:rPr>
        <w:object w:dxaOrig="1508" w:dyaOrig="1024" w14:anchorId="64DCFF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4" type="#_x0000_t75" style="width:75.5pt;height:51pt" o:ole="">
            <v:imagedata r:id="rId15" o:title=""/>
          </v:shape>
          <o:OLEObject Type="Embed" ProgID="AcroExch.Document.DC" ShapeID="_x0000_i1034" DrawAspect="Icon" ObjectID="_1696799733" r:id="rId16"/>
        </w:object>
      </w:r>
      <w:r>
        <w:rPr>
          <w:rFonts w:ascii="微軟正黑體" w:eastAsia="微軟正黑體" w:hAnsi="微軟正黑體" w:cs="Times New Roman" w:hint="eastAsia"/>
          <w:sz w:val="24"/>
          <w:szCs w:val="24"/>
        </w:rPr>
        <w:t xml:space="preserve"> </w:t>
      </w:r>
      <w:r>
        <w:rPr>
          <w:rFonts w:ascii="微軟正黑體" w:eastAsia="微軟正黑體" w:hAnsi="微軟正黑體" w:cs="Times New Roman"/>
          <w:sz w:val="24"/>
          <w:szCs w:val="24"/>
        </w:rPr>
        <w:object w:dxaOrig="1508" w:dyaOrig="1024" w14:anchorId="1A5C92F3">
          <v:shape id="_x0000_i1036" type="#_x0000_t75" style="width:75.5pt;height:51pt" o:ole="">
            <v:imagedata r:id="rId17" o:title=""/>
          </v:shape>
          <o:OLEObject Type="Embed" ProgID="AcroExch.Document.DC" ShapeID="_x0000_i1036" DrawAspect="Icon" ObjectID="_1696799734" r:id="rId18"/>
        </w:object>
      </w:r>
      <w:r>
        <w:rPr>
          <w:rFonts w:ascii="微軟正黑體" w:eastAsia="微軟正黑體" w:hAnsi="微軟正黑體" w:cs="Times New Roman" w:hint="eastAsia"/>
          <w:sz w:val="24"/>
          <w:szCs w:val="24"/>
        </w:rPr>
        <w:t xml:space="preserve">             </w:t>
      </w:r>
    </w:p>
    <w:sectPr w:rsidR="00912039" w:rsidRPr="00912039" w:rsidSect="0093498D">
      <w:type w:val="continuous"/>
      <w:pgSz w:w="11909" w:h="16834"/>
      <w:pgMar w:top="720" w:right="720" w:bottom="720" w:left="720" w:header="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4CFE15" w14:textId="77777777" w:rsidR="00005864" w:rsidRDefault="00005864" w:rsidP="008C71EE">
      <w:pPr>
        <w:spacing w:line="240" w:lineRule="auto"/>
      </w:pPr>
      <w:r>
        <w:separator/>
      </w:r>
    </w:p>
  </w:endnote>
  <w:endnote w:type="continuationSeparator" w:id="0">
    <w:p w14:paraId="25169699" w14:textId="77777777" w:rsidR="00005864" w:rsidRDefault="00005864" w:rsidP="008C71E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 Unicode MS"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5338E7" w14:textId="77777777" w:rsidR="00005864" w:rsidRDefault="00005864" w:rsidP="008C71EE">
      <w:pPr>
        <w:spacing w:line="240" w:lineRule="auto"/>
      </w:pPr>
      <w:r>
        <w:separator/>
      </w:r>
    </w:p>
  </w:footnote>
  <w:footnote w:type="continuationSeparator" w:id="0">
    <w:p w14:paraId="742EA940" w14:textId="77777777" w:rsidR="00005864" w:rsidRDefault="00005864" w:rsidP="008C71E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40056F"/>
    <w:multiLevelType w:val="hybridMultilevel"/>
    <w:tmpl w:val="C99ACF36"/>
    <w:lvl w:ilvl="0" w:tplc="12A492CC">
      <w:start w:val="1"/>
      <w:numFmt w:val="decimal"/>
      <w:lvlText w:val="%1."/>
      <w:lvlJc w:val="left"/>
      <w:pPr>
        <w:ind w:left="255" w:hanging="255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31D0226"/>
    <w:multiLevelType w:val="hybridMultilevel"/>
    <w:tmpl w:val="C99ACF36"/>
    <w:lvl w:ilvl="0" w:tplc="FFFFFFFF">
      <w:start w:val="1"/>
      <w:numFmt w:val="decimal"/>
      <w:lvlText w:val="%1."/>
      <w:lvlJc w:val="left"/>
      <w:pPr>
        <w:ind w:left="255" w:hanging="255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2FFA44E7"/>
    <w:multiLevelType w:val="hybridMultilevel"/>
    <w:tmpl w:val="B81C7DCE"/>
    <w:lvl w:ilvl="0" w:tplc="8E4221D8">
      <w:start w:val="1"/>
      <w:numFmt w:val="bullet"/>
      <w:lvlText w:val=""/>
      <w:lvlJc w:val="left"/>
      <w:pPr>
        <w:ind w:left="255" w:hanging="255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31BB0DE9"/>
    <w:multiLevelType w:val="hybridMultilevel"/>
    <w:tmpl w:val="D66EED32"/>
    <w:lvl w:ilvl="0" w:tplc="0409000B">
      <w:start w:val="1"/>
      <w:numFmt w:val="bullet"/>
      <w:lvlText w:val=""/>
      <w:lvlJc w:val="left"/>
      <w:pPr>
        <w:ind w:left="255" w:hanging="255"/>
      </w:pPr>
      <w:rPr>
        <w:rFonts w:ascii="Wingdings" w:hAnsi="Wingdings"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3A731CFF"/>
    <w:multiLevelType w:val="hybridMultilevel"/>
    <w:tmpl w:val="CEF2D600"/>
    <w:lvl w:ilvl="0" w:tplc="0409000B">
      <w:start w:val="1"/>
      <w:numFmt w:val="bullet"/>
      <w:lvlText w:val=""/>
      <w:lvlJc w:val="left"/>
      <w:pPr>
        <w:ind w:left="255" w:hanging="255"/>
      </w:pPr>
      <w:rPr>
        <w:rFonts w:ascii="Wingdings" w:hAnsi="Wingdings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D830FD0"/>
    <w:multiLevelType w:val="hybridMultilevel"/>
    <w:tmpl w:val="8BCA2A72"/>
    <w:lvl w:ilvl="0" w:tplc="2C6A36FA">
      <w:start w:val="1"/>
      <w:numFmt w:val="bullet"/>
      <w:lvlText w:val=""/>
      <w:lvlJc w:val="left"/>
      <w:pPr>
        <w:ind w:left="255" w:hanging="255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487E5E94"/>
    <w:multiLevelType w:val="hybridMultilevel"/>
    <w:tmpl w:val="4E72E16A"/>
    <w:lvl w:ilvl="0" w:tplc="37868C84">
      <w:start w:val="1"/>
      <w:numFmt w:val="bullet"/>
      <w:lvlText w:val=""/>
      <w:lvlJc w:val="left"/>
      <w:pPr>
        <w:ind w:left="567" w:hanging="312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88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68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48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8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08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8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68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8" w:hanging="480"/>
      </w:pPr>
      <w:rPr>
        <w:rFonts w:ascii="Wingdings" w:hAnsi="Wingdings" w:hint="default"/>
      </w:rPr>
    </w:lvl>
  </w:abstractNum>
  <w:abstractNum w:abstractNumId="7" w15:restartNumberingAfterBreak="0">
    <w:nsid w:val="4E420130"/>
    <w:multiLevelType w:val="hybridMultilevel"/>
    <w:tmpl w:val="95822402"/>
    <w:lvl w:ilvl="0" w:tplc="04090001">
      <w:start w:val="1"/>
      <w:numFmt w:val="bullet"/>
      <w:lvlText w:val=""/>
      <w:lvlJc w:val="left"/>
      <w:pPr>
        <w:ind w:left="510" w:hanging="255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15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95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75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55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35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15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95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75" w:hanging="480"/>
      </w:pPr>
      <w:rPr>
        <w:rFonts w:ascii="Wingdings" w:hAnsi="Wingdings" w:hint="default"/>
      </w:rPr>
    </w:lvl>
  </w:abstractNum>
  <w:abstractNum w:abstractNumId="8" w15:restartNumberingAfterBreak="0">
    <w:nsid w:val="55862F1C"/>
    <w:multiLevelType w:val="hybridMultilevel"/>
    <w:tmpl w:val="34C4B132"/>
    <w:lvl w:ilvl="0" w:tplc="E9C85C9C">
      <w:start w:val="1"/>
      <w:numFmt w:val="bullet"/>
      <w:lvlText w:val=""/>
      <w:lvlJc w:val="left"/>
      <w:pPr>
        <w:ind w:left="567" w:hanging="312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15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95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75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55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35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15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95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75" w:hanging="480"/>
      </w:pPr>
      <w:rPr>
        <w:rFonts w:ascii="Wingdings" w:hAnsi="Wingdings" w:hint="default"/>
      </w:rPr>
    </w:lvl>
  </w:abstractNum>
  <w:abstractNum w:abstractNumId="9" w15:restartNumberingAfterBreak="0">
    <w:nsid w:val="72544AD1"/>
    <w:multiLevelType w:val="hybridMultilevel"/>
    <w:tmpl w:val="8596702C"/>
    <w:lvl w:ilvl="0" w:tplc="BF4444C4">
      <w:start w:val="1"/>
      <w:numFmt w:val="bullet"/>
      <w:lvlText w:val=""/>
      <w:lvlJc w:val="left"/>
      <w:pPr>
        <w:ind w:left="567" w:hanging="312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15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95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75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55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35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15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95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75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1"/>
  </w:num>
  <w:num w:numId="5">
    <w:abstractNumId w:val="9"/>
  </w:num>
  <w:num w:numId="6">
    <w:abstractNumId w:val="8"/>
  </w:num>
  <w:num w:numId="7">
    <w:abstractNumId w:val="6"/>
  </w:num>
  <w:num w:numId="8">
    <w:abstractNumId w:val="5"/>
  </w:num>
  <w:num w:numId="9">
    <w:abstractNumId w:val="2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5C26"/>
    <w:rsid w:val="00005864"/>
    <w:rsid w:val="000E5E83"/>
    <w:rsid w:val="00285C26"/>
    <w:rsid w:val="00312D43"/>
    <w:rsid w:val="00366099"/>
    <w:rsid w:val="00367666"/>
    <w:rsid w:val="0044717E"/>
    <w:rsid w:val="00452DA2"/>
    <w:rsid w:val="00631174"/>
    <w:rsid w:val="0073275D"/>
    <w:rsid w:val="0081101A"/>
    <w:rsid w:val="008C71EE"/>
    <w:rsid w:val="008D587C"/>
    <w:rsid w:val="008F0C60"/>
    <w:rsid w:val="00912039"/>
    <w:rsid w:val="00931CB4"/>
    <w:rsid w:val="0093498D"/>
    <w:rsid w:val="00CF3D65"/>
    <w:rsid w:val="00E607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423D6CD"/>
  <w15:docId w15:val="{3D53A843-769A-4020-934E-217FF8A3FF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sz w:val="22"/>
        <w:szCs w:val="22"/>
        <w:lang w:val="zh-TW" w:eastAsia="zh-TW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paragraph" w:styleId="a5">
    <w:name w:val="List Paragraph"/>
    <w:basedOn w:val="a"/>
    <w:uiPriority w:val="34"/>
    <w:qFormat/>
    <w:rsid w:val="00931CB4"/>
    <w:pPr>
      <w:ind w:leftChars="200" w:left="480"/>
    </w:pPr>
  </w:style>
  <w:style w:type="character" w:styleId="a6">
    <w:name w:val="Hyperlink"/>
    <w:basedOn w:val="a0"/>
    <w:uiPriority w:val="99"/>
    <w:unhideWhenUsed/>
    <w:rsid w:val="0073275D"/>
    <w:rPr>
      <w:color w:val="0000FF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73275D"/>
    <w:rPr>
      <w:color w:val="605E5C"/>
      <w:shd w:val="clear" w:color="auto" w:fill="E1DFDD"/>
    </w:rPr>
  </w:style>
  <w:style w:type="paragraph" w:styleId="a8">
    <w:name w:val="header"/>
    <w:basedOn w:val="a"/>
    <w:link w:val="a9"/>
    <w:uiPriority w:val="99"/>
    <w:unhideWhenUsed/>
    <w:rsid w:val="008C71E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uiPriority w:val="99"/>
    <w:rsid w:val="008C71EE"/>
    <w:rPr>
      <w:sz w:val="20"/>
      <w:szCs w:val="20"/>
    </w:rPr>
  </w:style>
  <w:style w:type="paragraph" w:styleId="aa">
    <w:name w:val="footer"/>
    <w:basedOn w:val="a"/>
    <w:link w:val="ab"/>
    <w:uiPriority w:val="99"/>
    <w:unhideWhenUsed/>
    <w:rsid w:val="008C71E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uiPriority w:val="99"/>
    <w:rsid w:val="008C71EE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199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9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ata.epa.gov.tw/dataset?groups=atm" TargetMode="External"/><Relationship Id="rId13" Type="http://schemas.openxmlformats.org/officeDocument/2006/relationships/hyperlink" Target="https://data.epa.gov.tw/dataset?groups=wat" TargetMode="External"/><Relationship Id="rId18" Type="http://schemas.openxmlformats.org/officeDocument/2006/relationships/oleObject" Target="embeddings/oleObject2.bin"/><Relationship Id="rId3" Type="http://schemas.openxmlformats.org/officeDocument/2006/relationships/settings" Target="settings.xml"/><Relationship Id="rId7" Type="http://schemas.openxmlformats.org/officeDocument/2006/relationships/hyperlink" Target="https://airtw.epa.gov.tw/CHT/Query/His_Data.aspx" TargetMode="External"/><Relationship Id="rId12" Type="http://schemas.openxmlformats.org/officeDocument/2006/relationships/hyperlink" Target="https://data.epa.gov.tw/dataset/wqx_p_01" TargetMode="External"/><Relationship Id="rId17" Type="http://schemas.openxmlformats.org/officeDocument/2006/relationships/image" Target="media/image3.emf"/><Relationship Id="rId2" Type="http://schemas.openxmlformats.org/officeDocument/2006/relationships/styles" Target="styles.xml"/><Relationship Id="rId16" Type="http://schemas.openxmlformats.org/officeDocument/2006/relationships/oleObject" Target="embeddings/oleObject1.bin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data.gov.tw/dataset/6078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2.emf"/><Relationship Id="rId10" Type="http://schemas.openxmlformats.org/officeDocument/2006/relationships/hyperlink" Target="https://data.epa.gov.tw/dataset/dws_p_28" TargetMode="External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data.gov.tw/dataset/139648" TargetMode="External"/><Relationship Id="rId1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428</TotalTime>
  <Pages>1</Pages>
  <Words>205</Words>
  <Characters>1174</Characters>
  <Application>Microsoft Office Word</Application>
  <DocSecurity>0</DocSecurity>
  <Lines>9</Lines>
  <Paragraphs>2</Paragraphs>
  <ScaleCrop>false</ScaleCrop>
  <Company/>
  <LinksUpToDate>false</LinksUpToDate>
  <CharactersWithSpaces>1377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hsuan</dc:creator>
  <cp:lastModifiedBy>劉佩萱</cp:lastModifiedBy>
  <cp:revision>14</cp:revision>
  <dcterms:created xsi:type="dcterms:W3CDTF">2021-10-26T09:22:00Z</dcterms:created>
  <dcterms:modified xsi:type="dcterms:W3CDTF">2021-10-26T16:29:00Z</dcterms:modified>
</cp:coreProperties>
</file>